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EA" w:rsidRPr="00814B66" w:rsidRDefault="00814B66">
      <w:pPr>
        <w:rPr>
          <w:b/>
          <w:sz w:val="28"/>
          <w:szCs w:val="28"/>
        </w:rPr>
      </w:pPr>
      <w:r>
        <w:t xml:space="preserve">                         </w:t>
      </w:r>
      <w:r w:rsidRPr="00814B66">
        <w:rPr>
          <w:b/>
          <w:sz w:val="28"/>
          <w:szCs w:val="28"/>
        </w:rPr>
        <w:t>АКЦИОНЕРНОЕ ОБЩЕСТВО «ЧИТАГАЗАВТОСЕРВИС»</w:t>
      </w:r>
    </w:p>
    <w:p w:rsidR="00814B66" w:rsidRPr="00814B66" w:rsidRDefault="00814B66">
      <w:pPr>
        <w:rPr>
          <w:b/>
        </w:rPr>
      </w:pPr>
      <w:r w:rsidRPr="00814B66">
        <w:rPr>
          <w:b/>
        </w:rPr>
        <w:t xml:space="preserve">Юридический и почтовый адрес: 672039, Забайкальский  край, </w:t>
      </w:r>
      <w:proofErr w:type="gramStart"/>
      <w:r w:rsidRPr="00814B66">
        <w:rPr>
          <w:b/>
        </w:rPr>
        <w:t>г</w:t>
      </w:r>
      <w:proofErr w:type="gramEnd"/>
      <w:r w:rsidRPr="00814B66">
        <w:rPr>
          <w:b/>
        </w:rPr>
        <w:t xml:space="preserve">. Чита, ул. </w:t>
      </w:r>
      <w:proofErr w:type="spellStart"/>
      <w:r w:rsidRPr="00814B66">
        <w:rPr>
          <w:b/>
        </w:rPr>
        <w:t>Верхоленская</w:t>
      </w:r>
      <w:proofErr w:type="spellEnd"/>
      <w:r w:rsidRPr="00814B66">
        <w:rPr>
          <w:b/>
        </w:rPr>
        <w:t>, 2А</w:t>
      </w:r>
    </w:p>
    <w:p w:rsidR="00814B66" w:rsidRPr="00814B66" w:rsidRDefault="00814B66">
      <w:pPr>
        <w:rPr>
          <w:b/>
        </w:rPr>
      </w:pPr>
      <w:r w:rsidRPr="00814B66">
        <w:rPr>
          <w:b/>
        </w:rPr>
        <w:t xml:space="preserve">                                      </w:t>
      </w:r>
      <w:r w:rsidR="00D615F0">
        <w:rPr>
          <w:b/>
        </w:rPr>
        <w:t xml:space="preserve">       Телефон: </w:t>
      </w:r>
      <w:r w:rsidRPr="00814B66">
        <w:rPr>
          <w:b/>
        </w:rPr>
        <w:t xml:space="preserve"> 8-3022-41-71-34</w:t>
      </w:r>
    </w:p>
    <w:p w:rsidR="00814B66" w:rsidRDefault="00814B66"/>
    <w:p w:rsidR="00814B66" w:rsidRDefault="00814B66"/>
    <w:p w:rsidR="00814B66" w:rsidRDefault="00814B66"/>
    <w:p w:rsidR="00814B66" w:rsidRDefault="00814B66"/>
    <w:p w:rsidR="00814B66" w:rsidRDefault="00814B66"/>
    <w:p w:rsidR="00814B66" w:rsidRDefault="00D615F0" w:rsidP="00814B66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814B66">
        <w:rPr>
          <w:sz w:val="24"/>
        </w:rPr>
        <w:t>Совет директоров сообщает  о  проведении   годо</w:t>
      </w:r>
      <w:r>
        <w:rPr>
          <w:sz w:val="24"/>
        </w:rPr>
        <w:t xml:space="preserve">вого  общего собрания  </w:t>
      </w:r>
      <w:r w:rsidR="00814B66">
        <w:rPr>
          <w:sz w:val="24"/>
        </w:rPr>
        <w:t xml:space="preserve"> акционерного общества  «</w:t>
      </w:r>
      <w:proofErr w:type="spellStart"/>
      <w:r w:rsidR="00814B66">
        <w:rPr>
          <w:sz w:val="24"/>
        </w:rPr>
        <w:t>ЧитаГАЗавтосервис</w:t>
      </w:r>
      <w:proofErr w:type="spellEnd"/>
      <w:r w:rsidR="00814B66">
        <w:rPr>
          <w:sz w:val="24"/>
        </w:rPr>
        <w:t>»</w:t>
      </w:r>
    </w:p>
    <w:p w:rsidR="00814B66" w:rsidRDefault="00814B66" w:rsidP="00814B66">
      <w:pPr>
        <w:pStyle w:val="a3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Годовое общее собрание акционеров проводится путем совместного присутствия акционеров для обсуждения вопросов повестки дня и принятия решений по вопросам, поставленным на голосование, без предварительного направления (вручения) бюллетеней для голосования до проведения годового общего собрания акционеров.</w:t>
      </w:r>
    </w:p>
    <w:p w:rsidR="00814B66" w:rsidRPr="00510F0E" w:rsidRDefault="00814B66" w:rsidP="00814B66">
      <w:pPr>
        <w:jc w:val="both"/>
        <w:rPr>
          <w:b/>
          <w:sz w:val="28"/>
          <w:szCs w:val="28"/>
        </w:rPr>
      </w:pPr>
      <w:r w:rsidRPr="00510F0E"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Собрание состоится 19 мая 2022</w:t>
      </w:r>
      <w:r w:rsidRPr="00510F0E">
        <w:rPr>
          <w:b/>
          <w:sz w:val="28"/>
          <w:szCs w:val="28"/>
        </w:rPr>
        <w:t xml:space="preserve"> года в  10 часов утра.</w:t>
      </w:r>
    </w:p>
    <w:p w:rsidR="00814B66" w:rsidRDefault="00814B66" w:rsidP="00814B6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A7A18">
        <w:rPr>
          <w:sz w:val="28"/>
          <w:szCs w:val="28"/>
        </w:rPr>
        <w:t xml:space="preserve">Место проведения собрания: </w:t>
      </w:r>
      <w:r w:rsidRPr="007A7A18">
        <w:rPr>
          <w:b/>
          <w:sz w:val="28"/>
          <w:szCs w:val="28"/>
        </w:rPr>
        <w:t>г</w:t>
      </w:r>
      <w:proofErr w:type="gramStart"/>
      <w:r w:rsidRPr="007A7A18">
        <w:rPr>
          <w:b/>
          <w:sz w:val="28"/>
          <w:szCs w:val="28"/>
        </w:rPr>
        <w:t>.Ч</w:t>
      </w:r>
      <w:proofErr w:type="gramEnd"/>
      <w:r w:rsidRPr="007A7A18">
        <w:rPr>
          <w:b/>
          <w:sz w:val="28"/>
          <w:szCs w:val="28"/>
        </w:rPr>
        <w:t xml:space="preserve">ита,  ул. </w:t>
      </w:r>
      <w:proofErr w:type="spellStart"/>
      <w:r w:rsidRPr="007A7A18">
        <w:rPr>
          <w:b/>
          <w:sz w:val="28"/>
          <w:szCs w:val="28"/>
        </w:rPr>
        <w:t>Верхоленская</w:t>
      </w:r>
      <w:proofErr w:type="spellEnd"/>
      <w:r w:rsidRPr="007A7A18">
        <w:rPr>
          <w:b/>
          <w:sz w:val="28"/>
          <w:szCs w:val="28"/>
        </w:rPr>
        <w:t xml:space="preserve"> 2 а,</w:t>
      </w:r>
      <w:r w:rsidRPr="00EC0270">
        <w:rPr>
          <w:b/>
          <w:sz w:val="28"/>
          <w:szCs w:val="28"/>
        </w:rPr>
        <w:t xml:space="preserve"> </w:t>
      </w:r>
    </w:p>
    <w:p w:rsidR="00814B66" w:rsidRPr="007A7A18" w:rsidRDefault="00814B66" w:rsidP="00814B66">
      <w:pPr>
        <w:jc w:val="both"/>
        <w:rPr>
          <w:b/>
          <w:sz w:val="28"/>
          <w:szCs w:val="28"/>
        </w:rPr>
      </w:pPr>
      <w:r w:rsidRPr="007A7A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7A7A18">
        <w:rPr>
          <w:b/>
          <w:sz w:val="28"/>
          <w:szCs w:val="28"/>
        </w:rPr>
        <w:t>АО «</w:t>
      </w:r>
      <w:proofErr w:type="spellStart"/>
      <w:r w:rsidRPr="007A7A18">
        <w:rPr>
          <w:b/>
          <w:sz w:val="28"/>
          <w:szCs w:val="28"/>
        </w:rPr>
        <w:t>ЧитаГАЗавтосервис</w:t>
      </w:r>
      <w:proofErr w:type="spellEnd"/>
      <w:r w:rsidRPr="007A7A18">
        <w:rPr>
          <w:b/>
          <w:sz w:val="28"/>
          <w:szCs w:val="28"/>
        </w:rPr>
        <w:t>»,  здание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Автоцентра</w:t>
      </w:r>
      <w:proofErr w:type="spellEnd"/>
      <w:r>
        <w:rPr>
          <w:b/>
          <w:sz w:val="28"/>
          <w:szCs w:val="28"/>
        </w:rPr>
        <w:t>, актовый зал, 2 этаж</w:t>
      </w:r>
      <w:r w:rsidRPr="007A7A18">
        <w:rPr>
          <w:b/>
          <w:sz w:val="28"/>
          <w:szCs w:val="28"/>
        </w:rPr>
        <w:t>.</w:t>
      </w:r>
    </w:p>
    <w:p w:rsidR="00814B66" w:rsidRDefault="00814B66" w:rsidP="00814B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CD0502">
        <w:rPr>
          <w:b/>
          <w:sz w:val="28"/>
          <w:szCs w:val="28"/>
        </w:rPr>
        <w:t>Время начала регистрация участников собрания</w:t>
      </w:r>
      <w:r>
        <w:rPr>
          <w:b/>
          <w:sz w:val="28"/>
          <w:szCs w:val="28"/>
        </w:rPr>
        <w:t xml:space="preserve">: </w:t>
      </w:r>
    </w:p>
    <w:p w:rsidR="00814B66" w:rsidRPr="00CD0502" w:rsidRDefault="00814B66" w:rsidP="00814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 мая 2022</w:t>
      </w:r>
      <w:r w:rsidRPr="00CD0502">
        <w:rPr>
          <w:b/>
          <w:sz w:val="28"/>
          <w:szCs w:val="28"/>
        </w:rPr>
        <w:t xml:space="preserve"> г. в 9 часов.</w:t>
      </w:r>
    </w:p>
    <w:p w:rsidR="00814B66" w:rsidRDefault="00814B66" w:rsidP="00814B66">
      <w:pPr>
        <w:jc w:val="both"/>
        <w:rPr>
          <w:sz w:val="24"/>
        </w:rPr>
      </w:pPr>
      <w:r>
        <w:rPr>
          <w:sz w:val="24"/>
        </w:rPr>
        <w:t>Место нахождения регистратора:</w:t>
      </w:r>
      <w:r w:rsidR="00D615F0">
        <w:rPr>
          <w:sz w:val="24"/>
        </w:rPr>
        <w:t xml:space="preserve"> </w:t>
      </w:r>
      <w:r>
        <w:rPr>
          <w:sz w:val="24"/>
        </w:rPr>
        <w:t>г</w:t>
      </w:r>
      <w:proofErr w:type="gramStart"/>
      <w:r>
        <w:rPr>
          <w:sz w:val="24"/>
        </w:rPr>
        <w:t>.Ч</w:t>
      </w:r>
      <w:proofErr w:type="gramEnd"/>
      <w:r>
        <w:rPr>
          <w:sz w:val="24"/>
        </w:rPr>
        <w:t>ита</w:t>
      </w:r>
      <w:r w:rsidR="00D615F0">
        <w:rPr>
          <w:sz w:val="24"/>
        </w:rPr>
        <w:t xml:space="preserve"> </w:t>
      </w:r>
      <w:r>
        <w:rPr>
          <w:sz w:val="24"/>
        </w:rPr>
        <w:t>,</w:t>
      </w:r>
      <w:proofErr w:type="spellStart"/>
      <w:r>
        <w:rPr>
          <w:sz w:val="24"/>
        </w:rPr>
        <w:t>ул.Верхоленская</w:t>
      </w:r>
      <w:proofErr w:type="spellEnd"/>
      <w:r>
        <w:rPr>
          <w:sz w:val="24"/>
        </w:rPr>
        <w:t xml:space="preserve"> 2 а строение 2, актовый зал, 2  этаж.</w:t>
      </w:r>
    </w:p>
    <w:p w:rsidR="00814B66" w:rsidRDefault="00814B66" w:rsidP="00814B66">
      <w:pPr>
        <w:jc w:val="both"/>
        <w:rPr>
          <w:sz w:val="24"/>
        </w:rPr>
      </w:pPr>
      <w:r>
        <w:rPr>
          <w:sz w:val="24"/>
        </w:rPr>
        <w:t>Список лиц, имеющих право на участие в годовом общем собрании акционеров, составлен по данным реестра владельцев именных, ценных бумаг общества по состоянию на 19 ма</w:t>
      </w:r>
      <w:r w:rsidRPr="00814B66">
        <w:rPr>
          <w:sz w:val="24"/>
          <w:szCs w:val="24"/>
        </w:rPr>
        <w:t>я</w:t>
      </w:r>
      <w:r>
        <w:rPr>
          <w:sz w:val="24"/>
        </w:rPr>
        <w:t xml:space="preserve"> 2022 года.</w:t>
      </w:r>
    </w:p>
    <w:p w:rsidR="00814B66" w:rsidRDefault="00814B66" w:rsidP="00814B66">
      <w:pPr>
        <w:jc w:val="both"/>
        <w:rPr>
          <w:sz w:val="24"/>
        </w:rPr>
      </w:pPr>
    </w:p>
    <w:p w:rsidR="00814B66" w:rsidRPr="008E7CE4" w:rsidRDefault="00814B66" w:rsidP="00814B66">
      <w:pPr>
        <w:jc w:val="both"/>
        <w:rPr>
          <w:b/>
          <w:sz w:val="24"/>
        </w:rPr>
      </w:pPr>
      <w:r>
        <w:rPr>
          <w:sz w:val="24"/>
        </w:rPr>
        <w:t xml:space="preserve">      </w:t>
      </w:r>
      <w:r w:rsidRPr="008E7CE4">
        <w:rPr>
          <w:b/>
          <w:sz w:val="24"/>
        </w:rPr>
        <w:t>ПОВЕСТКА  ДНЯ ГОДОВОГО ОБЩЕГО СОБРАНИЯ АКЦИОНЕРОВ</w:t>
      </w:r>
    </w:p>
    <w:p w:rsidR="00814B66" w:rsidRDefault="00814B66" w:rsidP="00814B6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годового  отчета Общества, годовой бухгалтерской отчетности, в том числе отчетов о прибылях и убытках (счетов прибылей и убытков) Общества, а также распределения прибыли и убытков,   по результатам работы  АО «</w:t>
      </w:r>
      <w:proofErr w:type="spellStart"/>
      <w:r>
        <w:rPr>
          <w:sz w:val="28"/>
          <w:szCs w:val="28"/>
        </w:rPr>
        <w:t>ЧитаГАЗавтосервис</w:t>
      </w:r>
      <w:proofErr w:type="spellEnd"/>
      <w:r>
        <w:rPr>
          <w:sz w:val="28"/>
          <w:szCs w:val="28"/>
        </w:rPr>
        <w:t>» за 2021 финансовый год.</w:t>
      </w:r>
    </w:p>
    <w:p w:rsidR="00814B66" w:rsidRPr="00814B66" w:rsidRDefault="00814B66" w:rsidP="00814B6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Избрание счетной комиссии.</w:t>
      </w:r>
    </w:p>
    <w:p w:rsidR="00814B66" w:rsidRDefault="00814B66" w:rsidP="00814B6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Выборы Ревизионной комиссии Общества.</w:t>
      </w:r>
    </w:p>
    <w:p w:rsidR="00814B66" w:rsidRDefault="00814B66" w:rsidP="00814B6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Выборы и утверждение Совета директоров общества.</w:t>
      </w:r>
    </w:p>
    <w:p w:rsidR="00814B66" w:rsidRDefault="00814B66" w:rsidP="00814B6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аудитора Общества.</w:t>
      </w:r>
    </w:p>
    <w:p w:rsidR="00814B66" w:rsidRDefault="00814B66" w:rsidP="00814B6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 дивидендах.</w:t>
      </w:r>
    </w:p>
    <w:p w:rsidR="00814B66" w:rsidRDefault="00814B66" w:rsidP="00814B66">
      <w:pPr>
        <w:ind w:left="360"/>
        <w:jc w:val="both"/>
        <w:rPr>
          <w:sz w:val="24"/>
        </w:rPr>
      </w:pPr>
    </w:p>
    <w:p w:rsidR="00814B66" w:rsidRDefault="00814B66" w:rsidP="00814B66">
      <w:pPr>
        <w:pStyle w:val="a3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С информацией (материалами), подлежащей предоставлению акционерам при подготовке к проведению годового общего собрания акционеров, можно ознакомиться в течение 20 дней до даты проведения собрания по адресу, ул. </w:t>
      </w:r>
      <w:proofErr w:type="spellStart"/>
      <w:r>
        <w:rPr>
          <w:sz w:val="24"/>
          <w:lang w:val="ru-RU"/>
        </w:rPr>
        <w:t>Верхоленская</w:t>
      </w:r>
      <w:proofErr w:type="spellEnd"/>
      <w:r>
        <w:rPr>
          <w:sz w:val="24"/>
          <w:lang w:val="ru-RU"/>
        </w:rPr>
        <w:t xml:space="preserve"> 2 а,  отдел экономики и планирования.</w:t>
      </w:r>
    </w:p>
    <w:p w:rsidR="00814B66" w:rsidRDefault="00814B66" w:rsidP="00814B66">
      <w:pPr>
        <w:pStyle w:val="a3"/>
        <w:jc w:val="both"/>
        <w:rPr>
          <w:b/>
          <w:sz w:val="24"/>
          <w:lang w:val="ru-RU"/>
        </w:rPr>
      </w:pPr>
      <w:r>
        <w:rPr>
          <w:sz w:val="24"/>
          <w:lang w:val="ru-RU"/>
        </w:rPr>
        <w:t xml:space="preserve">            Участнику годового общего собрания акционеров необходимо </w:t>
      </w:r>
      <w:r>
        <w:rPr>
          <w:b/>
          <w:sz w:val="24"/>
          <w:lang w:val="ru-RU"/>
        </w:rPr>
        <w:t>иметь при себе:</w:t>
      </w:r>
    </w:p>
    <w:p w:rsidR="00814B66" w:rsidRDefault="00814B66" w:rsidP="00814B66">
      <w:pPr>
        <w:jc w:val="both"/>
        <w:rPr>
          <w:sz w:val="24"/>
        </w:rPr>
      </w:pPr>
      <w:r>
        <w:rPr>
          <w:sz w:val="24"/>
        </w:rPr>
        <w:t xml:space="preserve">            </w:t>
      </w:r>
      <w:r>
        <w:rPr>
          <w:b/>
          <w:sz w:val="24"/>
        </w:rPr>
        <w:t>-  паспорт</w:t>
      </w:r>
      <w:r>
        <w:rPr>
          <w:sz w:val="24"/>
        </w:rPr>
        <w:t xml:space="preserve"> или иной документ, удостоверяющий личность, а для представителя акционера также нотариально заверенную  доверенность на право участия в годовом общем собрании акционеров и (или) документы, подтверждающие его право действовать от имени акционера без доверенности. </w:t>
      </w:r>
    </w:p>
    <w:p w:rsidR="00814B66" w:rsidRDefault="00814B66" w:rsidP="00814B66">
      <w:pPr>
        <w:ind w:left="360"/>
        <w:jc w:val="both"/>
        <w:rPr>
          <w:sz w:val="24"/>
        </w:rPr>
      </w:pPr>
      <w:r>
        <w:rPr>
          <w:sz w:val="24"/>
        </w:rPr>
        <w:t xml:space="preserve">Справки </w:t>
      </w:r>
      <w:r w:rsidR="00D615F0">
        <w:rPr>
          <w:sz w:val="24"/>
        </w:rPr>
        <w:t xml:space="preserve">по телефону (3022) </w:t>
      </w:r>
      <w:r>
        <w:rPr>
          <w:sz w:val="24"/>
        </w:rPr>
        <w:t xml:space="preserve"> 41-71-34. </w:t>
      </w:r>
    </w:p>
    <w:p w:rsidR="00814B66" w:rsidRDefault="00814B66"/>
    <w:sectPr w:rsidR="00814B66" w:rsidSect="005E1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6847"/>
    <w:multiLevelType w:val="multilevel"/>
    <w:tmpl w:val="B9D0D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B66"/>
    <w:rsid w:val="005E16EA"/>
    <w:rsid w:val="00814B66"/>
    <w:rsid w:val="00AD6EAD"/>
    <w:rsid w:val="00D6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4B66"/>
    <w:pPr>
      <w:jc w:val="right"/>
    </w:pPr>
    <w:rPr>
      <w:sz w:val="32"/>
      <w:lang w:val="en-US"/>
    </w:rPr>
  </w:style>
  <w:style w:type="character" w:customStyle="1" w:styleId="a4">
    <w:name w:val="Основной текст Знак"/>
    <w:basedOn w:val="a0"/>
    <w:link w:val="a3"/>
    <w:rsid w:val="00814B66"/>
    <w:rPr>
      <w:rFonts w:ascii="Times New Roman" w:eastAsia="Times New Roman" w:hAnsi="Times New Roman" w:cs="Times New Roman"/>
      <w:sz w:val="32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357</Words>
  <Characters>2040</Characters>
  <Application>Microsoft Office Word</Application>
  <DocSecurity>0</DocSecurity>
  <Lines>17</Lines>
  <Paragraphs>4</Paragraphs>
  <ScaleCrop>false</ScaleCrop>
  <Company>Microsoft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2022-04-28T04:45:00Z</dcterms:created>
  <dcterms:modified xsi:type="dcterms:W3CDTF">2022-04-28T05:05:00Z</dcterms:modified>
</cp:coreProperties>
</file>